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FF4C" w14:textId="77777777" w:rsidR="006C7430" w:rsidRPr="00DB62F3" w:rsidRDefault="00D141BC" w:rsidP="00F8775C">
      <w:pPr>
        <w:pStyle w:val="Ttulo1"/>
        <w:rPr>
          <w:rFonts w:ascii="Arial Narrow" w:hAnsi="Arial Narrow"/>
          <w:sz w:val="22"/>
          <w:szCs w:val="22"/>
        </w:rPr>
      </w:pPr>
      <w:r w:rsidRPr="00DB62F3">
        <w:rPr>
          <w:rFonts w:ascii="Arial Narrow" w:hAnsi="Arial Narrow"/>
          <w:sz w:val="22"/>
          <w:szCs w:val="22"/>
        </w:rPr>
        <w:t xml:space="preserve"> </w:t>
      </w:r>
      <w:r w:rsidR="006C7430" w:rsidRPr="00DB62F3">
        <w:rPr>
          <w:rFonts w:ascii="Arial Narrow" w:hAnsi="Arial Narrow"/>
          <w:sz w:val="22"/>
          <w:szCs w:val="22"/>
        </w:rPr>
        <w:t>ATA DE REUNIÃO ORDINÁRIA</w:t>
      </w:r>
      <w:r w:rsidR="00226D59" w:rsidRPr="00DB62F3">
        <w:rPr>
          <w:rFonts w:ascii="Arial Narrow" w:hAnsi="Arial Narrow"/>
          <w:sz w:val="22"/>
          <w:szCs w:val="22"/>
        </w:rPr>
        <w:t xml:space="preserve"> DO CONSELHO D</w:t>
      </w:r>
      <w:r w:rsidR="0026338E" w:rsidRPr="00DB62F3">
        <w:rPr>
          <w:rFonts w:ascii="Arial Narrow" w:hAnsi="Arial Narrow"/>
          <w:sz w:val="22"/>
          <w:szCs w:val="22"/>
        </w:rPr>
        <w:t>E</w:t>
      </w:r>
      <w:r w:rsidR="00226D59" w:rsidRPr="00DB62F3">
        <w:rPr>
          <w:rFonts w:ascii="Arial Narrow" w:hAnsi="Arial Narrow"/>
          <w:sz w:val="22"/>
          <w:szCs w:val="22"/>
        </w:rPr>
        <w:t xml:space="preserve"> ADMINISTRAÇÃO</w:t>
      </w:r>
      <w:r w:rsidR="00460069" w:rsidRPr="00DB62F3">
        <w:rPr>
          <w:rFonts w:ascii="Arial Narrow" w:hAnsi="Arial Narrow"/>
          <w:sz w:val="22"/>
          <w:szCs w:val="22"/>
        </w:rPr>
        <w:t xml:space="preserve"> </w:t>
      </w:r>
      <w:r w:rsidR="006C7430" w:rsidRPr="00DB62F3">
        <w:rPr>
          <w:rFonts w:ascii="Arial Narrow" w:hAnsi="Arial Narrow"/>
          <w:sz w:val="22"/>
          <w:szCs w:val="22"/>
        </w:rPr>
        <w:t xml:space="preserve">REALIZADA EM </w:t>
      </w:r>
      <w:r w:rsidR="00CD6433" w:rsidRPr="00DB62F3">
        <w:rPr>
          <w:rFonts w:ascii="Arial Narrow" w:hAnsi="Arial Narrow"/>
          <w:sz w:val="22"/>
          <w:szCs w:val="22"/>
        </w:rPr>
        <w:t>1</w:t>
      </w:r>
      <w:r w:rsidR="001946F8" w:rsidRPr="00DB62F3">
        <w:rPr>
          <w:rFonts w:ascii="Arial Narrow" w:hAnsi="Arial Narrow"/>
          <w:sz w:val="22"/>
          <w:szCs w:val="22"/>
        </w:rPr>
        <w:t>6</w:t>
      </w:r>
      <w:r w:rsidR="00855EE0" w:rsidRPr="00DB62F3">
        <w:rPr>
          <w:rFonts w:ascii="Arial Narrow" w:hAnsi="Arial Narrow"/>
          <w:sz w:val="22"/>
          <w:szCs w:val="22"/>
        </w:rPr>
        <w:t>/</w:t>
      </w:r>
      <w:r w:rsidR="00CD6433" w:rsidRPr="00DB62F3">
        <w:rPr>
          <w:rFonts w:ascii="Arial Narrow" w:hAnsi="Arial Narrow"/>
          <w:sz w:val="22"/>
          <w:szCs w:val="22"/>
        </w:rPr>
        <w:t>0</w:t>
      </w:r>
      <w:r w:rsidR="001946F8" w:rsidRPr="00DB62F3">
        <w:rPr>
          <w:rFonts w:ascii="Arial Narrow" w:hAnsi="Arial Narrow"/>
          <w:sz w:val="22"/>
          <w:szCs w:val="22"/>
        </w:rPr>
        <w:t>3</w:t>
      </w:r>
      <w:r w:rsidR="006C7430" w:rsidRPr="00DB62F3">
        <w:rPr>
          <w:rFonts w:ascii="Arial Narrow" w:hAnsi="Arial Narrow"/>
          <w:sz w:val="22"/>
          <w:szCs w:val="22"/>
        </w:rPr>
        <w:t>/20</w:t>
      </w:r>
      <w:r w:rsidR="00CD6433" w:rsidRPr="00DB62F3">
        <w:rPr>
          <w:rFonts w:ascii="Arial Narrow" w:hAnsi="Arial Narrow"/>
          <w:sz w:val="22"/>
          <w:szCs w:val="22"/>
        </w:rPr>
        <w:t>20</w:t>
      </w:r>
      <w:r w:rsidR="006C7430" w:rsidRPr="00DB62F3">
        <w:rPr>
          <w:rFonts w:ascii="Arial Narrow" w:hAnsi="Arial Narrow"/>
          <w:sz w:val="22"/>
          <w:szCs w:val="22"/>
        </w:rPr>
        <w:t>.</w:t>
      </w:r>
    </w:p>
    <w:p w14:paraId="30D7AA6D" w14:textId="77777777" w:rsidR="006C7430" w:rsidRPr="00DB62F3" w:rsidRDefault="006C7430" w:rsidP="00F8775C">
      <w:pPr>
        <w:jc w:val="both"/>
        <w:rPr>
          <w:rFonts w:ascii="Arial Narrow" w:hAnsi="Arial Narrow"/>
          <w:sz w:val="22"/>
          <w:szCs w:val="22"/>
        </w:rPr>
      </w:pPr>
    </w:p>
    <w:p w14:paraId="5CB1EAB2" w14:textId="77777777" w:rsidR="006C7430" w:rsidRPr="00DB62F3" w:rsidRDefault="00374B88" w:rsidP="00F57F19">
      <w:pPr>
        <w:spacing w:before="240"/>
        <w:ind w:left="708"/>
        <w:jc w:val="both"/>
        <w:rPr>
          <w:rFonts w:ascii="Arial Narrow" w:hAnsi="Arial Narrow"/>
          <w:sz w:val="22"/>
          <w:szCs w:val="22"/>
        </w:rPr>
      </w:pPr>
      <w:r w:rsidRPr="00DB62F3">
        <w:rPr>
          <w:rFonts w:ascii="Arial Narrow" w:hAnsi="Arial Narrow"/>
          <w:sz w:val="22"/>
          <w:szCs w:val="22"/>
        </w:rPr>
        <w:t xml:space="preserve">Aos </w:t>
      </w:r>
      <w:r w:rsidR="001946F8" w:rsidRPr="00DB62F3">
        <w:rPr>
          <w:rFonts w:ascii="Arial Narrow" w:hAnsi="Arial Narrow"/>
          <w:sz w:val="22"/>
          <w:szCs w:val="22"/>
        </w:rPr>
        <w:t xml:space="preserve">dezesseis </w:t>
      </w:r>
      <w:r w:rsidR="00752F24" w:rsidRPr="00DB62F3">
        <w:rPr>
          <w:rFonts w:ascii="Arial Narrow" w:hAnsi="Arial Narrow"/>
          <w:sz w:val="22"/>
          <w:szCs w:val="22"/>
        </w:rPr>
        <w:t xml:space="preserve">dias do mês de </w:t>
      </w:r>
      <w:r w:rsidR="001946F8" w:rsidRPr="00DB62F3">
        <w:rPr>
          <w:rFonts w:ascii="Arial Narrow" w:hAnsi="Arial Narrow"/>
          <w:sz w:val="22"/>
          <w:szCs w:val="22"/>
        </w:rPr>
        <w:t>março</w:t>
      </w:r>
      <w:r w:rsidRPr="00DB62F3">
        <w:rPr>
          <w:rFonts w:ascii="Arial Narrow" w:hAnsi="Arial Narrow"/>
          <w:sz w:val="22"/>
          <w:szCs w:val="22"/>
        </w:rPr>
        <w:t xml:space="preserve"> de dois mil e </w:t>
      </w:r>
      <w:r w:rsidR="007C3CEB" w:rsidRPr="00DB62F3">
        <w:rPr>
          <w:rFonts w:ascii="Arial Narrow" w:hAnsi="Arial Narrow"/>
          <w:sz w:val="22"/>
          <w:szCs w:val="22"/>
        </w:rPr>
        <w:t>vinte</w:t>
      </w:r>
      <w:r w:rsidRPr="00DB62F3">
        <w:rPr>
          <w:rFonts w:ascii="Arial Narrow" w:hAnsi="Arial Narrow"/>
          <w:sz w:val="22"/>
          <w:szCs w:val="22"/>
        </w:rPr>
        <w:t xml:space="preserve">, </w:t>
      </w:r>
      <w:r w:rsidR="002E61B9" w:rsidRPr="00DB62F3">
        <w:rPr>
          <w:rFonts w:ascii="Arial Narrow" w:hAnsi="Arial Narrow"/>
          <w:sz w:val="22"/>
          <w:szCs w:val="22"/>
        </w:rPr>
        <w:t xml:space="preserve">às </w:t>
      </w:r>
      <w:r w:rsidR="00873F96" w:rsidRPr="00DB62F3">
        <w:rPr>
          <w:rFonts w:ascii="Arial Narrow" w:hAnsi="Arial Narrow"/>
          <w:sz w:val="22"/>
          <w:szCs w:val="22"/>
        </w:rPr>
        <w:t>dezessete horas</w:t>
      </w:r>
      <w:r w:rsidR="002E61B9" w:rsidRPr="00DB62F3">
        <w:rPr>
          <w:rFonts w:ascii="Arial Narrow" w:hAnsi="Arial Narrow"/>
          <w:sz w:val="22"/>
          <w:szCs w:val="22"/>
        </w:rPr>
        <w:t>, na sala de reuniões do Instituto de Previdência dos Servidores Públicos do Município de Pitangueiras,</w:t>
      </w:r>
      <w:r w:rsidR="00C427B5" w:rsidRPr="00DB62F3">
        <w:rPr>
          <w:rFonts w:ascii="Arial Narrow" w:hAnsi="Arial Narrow"/>
          <w:sz w:val="22"/>
          <w:szCs w:val="22"/>
        </w:rPr>
        <w:t xml:space="preserve"> sito à Rua Santos Dumont nº 77,</w:t>
      </w:r>
      <w:r w:rsidR="002E61B9" w:rsidRPr="00DB62F3">
        <w:rPr>
          <w:rFonts w:ascii="Arial Narrow" w:hAnsi="Arial Narrow"/>
          <w:sz w:val="22"/>
          <w:szCs w:val="22"/>
        </w:rPr>
        <w:t xml:space="preserve"> </w:t>
      </w:r>
      <w:r w:rsidR="00B36ED1" w:rsidRPr="00DB62F3">
        <w:rPr>
          <w:rFonts w:ascii="Arial Narrow" w:hAnsi="Arial Narrow"/>
          <w:sz w:val="22"/>
          <w:szCs w:val="22"/>
        </w:rPr>
        <w:t>a</w:t>
      </w:r>
      <w:r w:rsidR="006C7430" w:rsidRPr="00DB62F3">
        <w:rPr>
          <w:rFonts w:ascii="Arial Narrow" w:hAnsi="Arial Narrow"/>
          <w:sz w:val="22"/>
          <w:szCs w:val="22"/>
        </w:rPr>
        <w:t xml:space="preserve"> </w:t>
      </w:r>
      <w:r w:rsidR="00C427B5" w:rsidRPr="00DB62F3">
        <w:rPr>
          <w:rFonts w:ascii="Arial Narrow" w:hAnsi="Arial Narrow"/>
          <w:sz w:val="22"/>
          <w:szCs w:val="22"/>
        </w:rPr>
        <w:t>P</w:t>
      </w:r>
      <w:r w:rsidR="006C7430" w:rsidRPr="00DB62F3">
        <w:rPr>
          <w:rFonts w:ascii="Arial Narrow" w:hAnsi="Arial Narrow"/>
          <w:sz w:val="22"/>
          <w:szCs w:val="22"/>
        </w:rPr>
        <w:t>residente do</w:t>
      </w:r>
      <w:r w:rsidR="00D37CD6" w:rsidRPr="00DB62F3">
        <w:rPr>
          <w:rFonts w:ascii="Arial Narrow" w:hAnsi="Arial Narrow"/>
          <w:sz w:val="22"/>
          <w:szCs w:val="22"/>
        </w:rPr>
        <w:t xml:space="preserve"> Conselho de Administração, Sr</w:t>
      </w:r>
      <w:r w:rsidR="00B36ED1" w:rsidRPr="00DB62F3">
        <w:rPr>
          <w:rFonts w:ascii="Arial Narrow" w:hAnsi="Arial Narrow"/>
          <w:sz w:val="22"/>
          <w:szCs w:val="22"/>
        </w:rPr>
        <w:t>a</w:t>
      </w:r>
      <w:r w:rsidR="00D37CD6" w:rsidRPr="00DB62F3">
        <w:rPr>
          <w:rFonts w:ascii="Arial Narrow" w:hAnsi="Arial Narrow"/>
          <w:sz w:val="22"/>
          <w:szCs w:val="22"/>
        </w:rPr>
        <w:t xml:space="preserve">. </w:t>
      </w:r>
      <w:r w:rsidR="00B36ED1" w:rsidRPr="00DB62F3">
        <w:rPr>
          <w:rFonts w:ascii="Arial Narrow" w:hAnsi="Arial Narrow"/>
          <w:sz w:val="22"/>
          <w:szCs w:val="22"/>
        </w:rPr>
        <w:t>Michele Pedrosa Padilha Furlan</w:t>
      </w:r>
      <w:r w:rsidR="006C7430" w:rsidRPr="00DB62F3">
        <w:rPr>
          <w:rFonts w:ascii="Arial Narrow" w:hAnsi="Arial Narrow" w:cs="Arial"/>
          <w:sz w:val="22"/>
          <w:szCs w:val="22"/>
        </w:rPr>
        <w:t xml:space="preserve">, </w:t>
      </w:r>
      <w:r w:rsidR="006C7430" w:rsidRPr="00DB62F3">
        <w:rPr>
          <w:rFonts w:ascii="Arial Narrow" w:hAnsi="Arial Narrow"/>
          <w:sz w:val="22"/>
          <w:szCs w:val="22"/>
        </w:rPr>
        <w:t xml:space="preserve">no uso das atribuições que lhe conferem os artigos 84, 85 e 86 da Lei 2.489 de 21 de Dezembro de 2.006, </w:t>
      </w:r>
      <w:r w:rsidR="00CB4807" w:rsidRPr="00DB62F3">
        <w:rPr>
          <w:rFonts w:ascii="Arial Narrow" w:hAnsi="Arial Narrow"/>
          <w:sz w:val="22"/>
          <w:szCs w:val="22"/>
        </w:rPr>
        <w:t>convocou e d</w:t>
      </w:r>
      <w:r w:rsidR="006C7430" w:rsidRPr="00DB62F3">
        <w:rPr>
          <w:rFonts w:ascii="Arial Narrow" w:hAnsi="Arial Narrow"/>
          <w:sz w:val="22"/>
          <w:szCs w:val="22"/>
        </w:rPr>
        <w:t>irigiu a presente reunião para</w:t>
      </w:r>
      <w:r w:rsidR="00226D59" w:rsidRPr="00DB62F3">
        <w:rPr>
          <w:rFonts w:ascii="Arial Narrow" w:hAnsi="Arial Narrow"/>
          <w:sz w:val="22"/>
          <w:szCs w:val="22"/>
        </w:rPr>
        <w:t>, junto dos</w:t>
      </w:r>
      <w:r w:rsidR="007F286C" w:rsidRPr="00DB62F3">
        <w:rPr>
          <w:rFonts w:ascii="Arial Narrow" w:hAnsi="Arial Narrow"/>
          <w:sz w:val="22"/>
          <w:szCs w:val="22"/>
        </w:rPr>
        <w:t xml:space="preserve"> </w:t>
      </w:r>
      <w:r w:rsidR="00226D59" w:rsidRPr="00DB62F3">
        <w:rPr>
          <w:rFonts w:ascii="Arial Narrow" w:hAnsi="Arial Narrow"/>
          <w:sz w:val="22"/>
          <w:szCs w:val="22"/>
        </w:rPr>
        <w:t>membros do Conselho</w:t>
      </w:r>
      <w:r w:rsidR="006C7430" w:rsidRPr="00DB62F3">
        <w:rPr>
          <w:rFonts w:ascii="Arial Narrow" w:hAnsi="Arial Narrow"/>
          <w:sz w:val="22"/>
          <w:szCs w:val="22"/>
        </w:rPr>
        <w:t xml:space="preserve"> de Administração</w:t>
      </w:r>
      <w:r w:rsidR="00460069" w:rsidRPr="00DB62F3">
        <w:rPr>
          <w:rFonts w:ascii="Arial Narrow" w:hAnsi="Arial Narrow"/>
          <w:sz w:val="22"/>
          <w:szCs w:val="22"/>
        </w:rPr>
        <w:t xml:space="preserve"> </w:t>
      </w:r>
      <w:r w:rsidR="006C7430" w:rsidRPr="00DB62F3">
        <w:rPr>
          <w:rFonts w:ascii="Arial Narrow" w:hAnsi="Arial Narrow"/>
          <w:sz w:val="22"/>
          <w:szCs w:val="22"/>
        </w:rPr>
        <w:t>do PITANPREV</w:t>
      </w:r>
      <w:r w:rsidR="00226D59" w:rsidRPr="00DB62F3">
        <w:rPr>
          <w:rFonts w:ascii="Arial Narrow" w:hAnsi="Arial Narrow"/>
          <w:sz w:val="22"/>
          <w:szCs w:val="22"/>
        </w:rPr>
        <w:t xml:space="preserve"> </w:t>
      </w:r>
      <w:r w:rsidR="007F286C" w:rsidRPr="00DB62F3">
        <w:rPr>
          <w:rFonts w:ascii="Arial Narrow" w:hAnsi="Arial Narrow"/>
          <w:sz w:val="22"/>
          <w:szCs w:val="22"/>
        </w:rPr>
        <w:t>nomeados pela Portaria</w:t>
      </w:r>
      <w:r w:rsidR="00137668" w:rsidRPr="00DB62F3">
        <w:rPr>
          <w:rFonts w:ascii="Arial Narrow" w:hAnsi="Arial Narrow"/>
          <w:sz w:val="22"/>
          <w:szCs w:val="22"/>
        </w:rPr>
        <w:t xml:space="preserve"> </w:t>
      </w:r>
      <w:r w:rsidR="00B36ED1" w:rsidRPr="00DB62F3">
        <w:rPr>
          <w:rFonts w:ascii="Arial Narrow" w:hAnsi="Arial Narrow"/>
          <w:sz w:val="22"/>
          <w:szCs w:val="22"/>
        </w:rPr>
        <w:t>002</w:t>
      </w:r>
      <w:r w:rsidR="00137668" w:rsidRPr="00DB62F3">
        <w:rPr>
          <w:rFonts w:ascii="Arial Narrow" w:hAnsi="Arial Narrow"/>
          <w:sz w:val="22"/>
          <w:szCs w:val="22"/>
        </w:rPr>
        <w:t xml:space="preserve"> de </w:t>
      </w:r>
      <w:r w:rsidR="00B36ED1" w:rsidRPr="00DB62F3">
        <w:rPr>
          <w:rFonts w:ascii="Arial Narrow" w:hAnsi="Arial Narrow"/>
          <w:sz w:val="22"/>
          <w:szCs w:val="22"/>
        </w:rPr>
        <w:t>02</w:t>
      </w:r>
      <w:r w:rsidR="00137668" w:rsidRPr="00DB62F3">
        <w:rPr>
          <w:rFonts w:ascii="Arial Narrow" w:hAnsi="Arial Narrow"/>
          <w:sz w:val="22"/>
          <w:szCs w:val="22"/>
        </w:rPr>
        <w:t xml:space="preserve"> de janeiro de 201</w:t>
      </w:r>
      <w:r w:rsidR="00B36ED1" w:rsidRPr="00DB62F3">
        <w:rPr>
          <w:rFonts w:ascii="Arial Narrow" w:hAnsi="Arial Narrow"/>
          <w:sz w:val="22"/>
          <w:szCs w:val="22"/>
        </w:rPr>
        <w:t>9</w:t>
      </w:r>
      <w:r w:rsidR="007F286C" w:rsidRPr="00DB62F3">
        <w:rPr>
          <w:rFonts w:ascii="Arial Narrow" w:hAnsi="Arial Narrow"/>
          <w:color w:val="FF0000"/>
          <w:sz w:val="22"/>
          <w:szCs w:val="22"/>
        </w:rPr>
        <w:t xml:space="preserve"> </w:t>
      </w:r>
      <w:r w:rsidR="00226D59" w:rsidRPr="00DB62F3">
        <w:rPr>
          <w:rFonts w:ascii="Arial Narrow" w:hAnsi="Arial Narrow"/>
          <w:sz w:val="22"/>
          <w:szCs w:val="22"/>
        </w:rPr>
        <w:t>assinados no anexo I</w:t>
      </w:r>
      <w:r w:rsidR="006C7430" w:rsidRPr="00DB62F3">
        <w:rPr>
          <w:rFonts w:ascii="Arial Narrow" w:hAnsi="Arial Narrow"/>
          <w:sz w:val="22"/>
          <w:szCs w:val="22"/>
        </w:rPr>
        <w:t>, discutir</w:t>
      </w:r>
      <w:r w:rsidR="00C427B5" w:rsidRPr="00DB62F3">
        <w:rPr>
          <w:rFonts w:ascii="Arial Narrow" w:hAnsi="Arial Narrow"/>
          <w:sz w:val="22"/>
          <w:szCs w:val="22"/>
        </w:rPr>
        <w:t>em</w:t>
      </w:r>
      <w:r w:rsidR="006C7430" w:rsidRPr="00DB62F3">
        <w:rPr>
          <w:rFonts w:ascii="Arial Narrow" w:hAnsi="Arial Narrow"/>
          <w:sz w:val="22"/>
          <w:szCs w:val="22"/>
        </w:rPr>
        <w:t xml:space="preserve"> e deliberar</w:t>
      </w:r>
      <w:r w:rsidR="00C427B5" w:rsidRPr="00DB62F3">
        <w:rPr>
          <w:rFonts w:ascii="Arial Narrow" w:hAnsi="Arial Narrow"/>
          <w:sz w:val="22"/>
          <w:szCs w:val="22"/>
        </w:rPr>
        <w:t>em</w:t>
      </w:r>
      <w:r w:rsidR="006C7430" w:rsidRPr="00DB62F3">
        <w:rPr>
          <w:rFonts w:ascii="Arial Narrow" w:hAnsi="Arial Narrow"/>
          <w:sz w:val="22"/>
          <w:szCs w:val="22"/>
        </w:rPr>
        <w:t xml:space="preserve"> sobre os seguintes assuntos: </w:t>
      </w:r>
      <w:r w:rsidR="006C7430" w:rsidRPr="00DB62F3">
        <w:rPr>
          <w:rFonts w:ascii="Arial Narrow" w:hAnsi="Arial Narrow"/>
          <w:b/>
          <w:bCs/>
          <w:sz w:val="22"/>
          <w:szCs w:val="22"/>
        </w:rPr>
        <w:t>a)</w:t>
      </w:r>
      <w:r w:rsidR="00873F96" w:rsidRPr="00DB62F3">
        <w:rPr>
          <w:rFonts w:ascii="Arial Narrow" w:hAnsi="Arial Narrow"/>
          <w:b/>
          <w:bCs/>
          <w:sz w:val="22"/>
          <w:szCs w:val="22"/>
        </w:rPr>
        <w:t xml:space="preserve"> Leitura e discussão dos relatórios gerenciais e demonstrações financeiras do Instituto, relativo ao mês de </w:t>
      </w:r>
      <w:r w:rsidR="001946F8" w:rsidRPr="00DB62F3">
        <w:rPr>
          <w:rFonts w:ascii="Arial Narrow" w:hAnsi="Arial Narrow"/>
          <w:b/>
          <w:bCs/>
          <w:sz w:val="22"/>
          <w:szCs w:val="22"/>
        </w:rPr>
        <w:t>fevereiro</w:t>
      </w:r>
      <w:r w:rsidR="00873F96" w:rsidRPr="00DB62F3">
        <w:rPr>
          <w:rFonts w:ascii="Arial Narrow" w:hAnsi="Arial Narrow"/>
          <w:b/>
          <w:bCs/>
          <w:sz w:val="22"/>
          <w:szCs w:val="22"/>
        </w:rPr>
        <w:t xml:space="preserve"> de 20</w:t>
      </w:r>
      <w:r w:rsidR="00AE6A05" w:rsidRPr="00DB62F3">
        <w:rPr>
          <w:rFonts w:ascii="Arial Narrow" w:hAnsi="Arial Narrow"/>
          <w:b/>
          <w:bCs/>
          <w:sz w:val="22"/>
          <w:szCs w:val="22"/>
        </w:rPr>
        <w:t>20</w:t>
      </w:r>
      <w:r w:rsidR="00873F96" w:rsidRPr="00DB62F3">
        <w:rPr>
          <w:rFonts w:ascii="Arial Narrow" w:hAnsi="Arial Narrow"/>
          <w:bCs/>
          <w:sz w:val="22"/>
          <w:szCs w:val="22"/>
        </w:rPr>
        <w:t>;</w:t>
      </w:r>
      <w:r w:rsidR="00B36ED1" w:rsidRPr="00DB62F3">
        <w:rPr>
          <w:rFonts w:ascii="Arial Narrow" w:hAnsi="Arial Narrow"/>
          <w:b/>
          <w:bCs/>
          <w:sz w:val="22"/>
          <w:szCs w:val="22"/>
        </w:rPr>
        <w:t xml:space="preserve"> </w:t>
      </w:r>
      <w:r w:rsidR="006C7430" w:rsidRPr="00DB62F3">
        <w:rPr>
          <w:rFonts w:ascii="Arial Narrow" w:hAnsi="Arial Narrow"/>
          <w:b/>
          <w:sz w:val="22"/>
          <w:szCs w:val="22"/>
        </w:rPr>
        <w:t>b</w:t>
      </w:r>
      <w:r w:rsidR="006C7430" w:rsidRPr="00DB62F3">
        <w:rPr>
          <w:rFonts w:ascii="Arial Narrow" w:hAnsi="Arial Narrow"/>
          <w:b/>
          <w:bCs/>
          <w:sz w:val="22"/>
          <w:szCs w:val="22"/>
        </w:rPr>
        <w:t xml:space="preserve">) </w:t>
      </w:r>
      <w:r w:rsidR="00873F96" w:rsidRPr="00DB62F3">
        <w:rPr>
          <w:rFonts w:ascii="Arial Narrow" w:hAnsi="Arial Narrow"/>
          <w:b/>
          <w:bCs/>
          <w:sz w:val="22"/>
          <w:szCs w:val="22"/>
        </w:rPr>
        <w:t xml:space="preserve">Avaliação e análise das aplicações financeiras e investimentos do Pitanprev; </w:t>
      </w:r>
      <w:r w:rsidR="00193121" w:rsidRPr="00DB62F3">
        <w:rPr>
          <w:rFonts w:ascii="Arial Narrow" w:hAnsi="Arial Narrow"/>
          <w:b/>
          <w:bCs/>
          <w:sz w:val="22"/>
          <w:szCs w:val="22"/>
        </w:rPr>
        <w:t>c</w:t>
      </w:r>
      <w:r w:rsidR="003517C2" w:rsidRPr="00DB62F3">
        <w:rPr>
          <w:rFonts w:ascii="Arial Narrow" w:hAnsi="Arial Narrow"/>
          <w:b/>
          <w:bCs/>
          <w:sz w:val="22"/>
          <w:szCs w:val="22"/>
        </w:rPr>
        <w:t>)</w:t>
      </w:r>
      <w:r w:rsidR="00BB7CE6" w:rsidRPr="00DB62F3">
        <w:rPr>
          <w:rFonts w:ascii="Arial Narrow" w:hAnsi="Arial Narrow"/>
          <w:b/>
          <w:bCs/>
          <w:sz w:val="22"/>
          <w:szCs w:val="22"/>
        </w:rPr>
        <w:t xml:space="preserve"> </w:t>
      </w:r>
      <w:r w:rsidR="00C427B5" w:rsidRPr="00DB62F3">
        <w:rPr>
          <w:rFonts w:ascii="Arial Narrow" w:hAnsi="Arial Narrow"/>
          <w:b/>
          <w:bCs/>
          <w:sz w:val="22"/>
          <w:szCs w:val="22"/>
        </w:rPr>
        <w:t xml:space="preserve">Assuntos relativos aos contratos </w:t>
      </w:r>
      <w:r w:rsidR="0044728D" w:rsidRPr="00DB62F3">
        <w:rPr>
          <w:rFonts w:ascii="Arial Narrow" w:hAnsi="Arial Narrow"/>
          <w:b/>
          <w:bCs/>
          <w:sz w:val="22"/>
          <w:szCs w:val="22"/>
        </w:rPr>
        <w:t xml:space="preserve">e demais atos </w:t>
      </w:r>
      <w:r w:rsidR="00C427B5" w:rsidRPr="00DB62F3">
        <w:rPr>
          <w:rFonts w:ascii="Arial Narrow" w:hAnsi="Arial Narrow"/>
          <w:b/>
          <w:bCs/>
          <w:sz w:val="22"/>
          <w:szCs w:val="22"/>
        </w:rPr>
        <w:t>administrativos;</w:t>
      </w:r>
      <w:r w:rsidR="001F2347" w:rsidRPr="00DB62F3">
        <w:rPr>
          <w:rFonts w:ascii="Arial Narrow" w:hAnsi="Arial Narrow"/>
          <w:b/>
          <w:bCs/>
          <w:sz w:val="22"/>
          <w:szCs w:val="22"/>
        </w:rPr>
        <w:t xml:space="preserve"> </w:t>
      </w:r>
      <w:r w:rsidR="00F0168E" w:rsidRPr="00DB62F3">
        <w:rPr>
          <w:rFonts w:ascii="Arial Narrow" w:hAnsi="Arial Narrow"/>
          <w:b/>
          <w:bCs/>
          <w:sz w:val="22"/>
          <w:szCs w:val="22"/>
        </w:rPr>
        <w:t>d</w:t>
      </w:r>
      <w:r w:rsidR="000F33BF" w:rsidRPr="00DB62F3">
        <w:rPr>
          <w:rFonts w:ascii="Arial Narrow" w:hAnsi="Arial Narrow"/>
          <w:b/>
          <w:bCs/>
          <w:sz w:val="22"/>
          <w:szCs w:val="22"/>
        </w:rPr>
        <w:t xml:space="preserve">) </w:t>
      </w:r>
      <w:r w:rsidR="003409F7" w:rsidRPr="00DB62F3">
        <w:rPr>
          <w:rFonts w:ascii="Arial Narrow" w:hAnsi="Arial Narrow"/>
          <w:b/>
          <w:bCs/>
          <w:sz w:val="22"/>
          <w:szCs w:val="22"/>
        </w:rPr>
        <w:t>D</w:t>
      </w:r>
      <w:r w:rsidR="006C7430" w:rsidRPr="00DB62F3">
        <w:rPr>
          <w:rFonts w:ascii="Arial Narrow" w:hAnsi="Arial Narrow"/>
          <w:b/>
          <w:sz w:val="22"/>
          <w:szCs w:val="22"/>
        </w:rPr>
        <w:t>emais assuntos de interesse do Conselho de Administração.</w:t>
      </w:r>
      <w:r w:rsidR="006C7430" w:rsidRPr="00DB62F3">
        <w:rPr>
          <w:rFonts w:ascii="Arial Narrow" w:hAnsi="Arial Narrow"/>
          <w:sz w:val="22"/>
          <w:szCs w:val="22"/>
        </w:rPr>
        <w:t xml:space="preserve"> As</w:t>
      </w:r>
      <w:r w:rsidR="0022759C" w:rsidRPr="00DB62F3">
        <w:rPr>
          <w:rFonts w:ascii="Arial Narrow" w:hAnsi="Arial Narrow"/>
          <w:sz w:val="22"/>
          <w:szCs w:val="22"/>
        </w:rPr>
        <w:t>sumindo a direção dos trabalhos e</w:t>
      </w:r>
      <w:r w:rsidR="006C7430" w:rsidRPr="00DB62F3">
        <w:rPr>
          <w:rFonts w:ascii="Arial Narrow" w:hAnsi="Arial Narrow"/>
          <w:sz w:val="22"/>
          <w:szCs w:val="22"/>
        </w:rPr>
        <w:t xml:space="preserve"> </w:t>
      </w:r>
      <w:r w:rsidR="008702FA" w:rsidRPr="00DB62F3">
        <w:rPr>
          <w:rFonts w:ascii="Arial Narrow" w:hAnsi="Arial Narrow"/>
          <w:sz w:val="22"/>
          <w:szCs w:val="22"/>
        </w:rPr>
        <w:t xml:space="preserve">passando adiante, </w:t>
      </w:r>
      <w:r w:rsidR="006C7430" w:rsidRPr="00DB62F3">
        <w:rPr>
          <w:rFonts w:ascii="Arial Narrow" w:hAnsi="Arial Narrow"/>
          <w:sz w:val="22"/>
          <w:szCs w:val="22"/>
        </w:rPr>
        <w:t>convidou a mim, conselheir</w:t>
      </w:r>
      <w:r w:rsidR="00B36ED1" w:rsidRPr="00DB62F3">
        <w:rPr>
          <w:rFonts w:ascii="Arial Narrow" w:hAnsi="Arial Narrow"/>
          <w:sz w:val="22"/>
          <w:szCs w:val="22"/>
        </w:rPr>
        <w:t>o Tiago Fernando Fontes</w:t>
      </w:r>
      <w:r w:rsidR="006C7430" w:rsidRPr="00DB62F3">
        <w:rPr>
          <w:rFonts w:ascii="Arial Narrow" w:hAnsi="Arial Narrow"/>
          <w:sz w:val="22"/>
          <w:szCs w:val="22"/>
        </w:rPr>
        <w:t>, para secretariar</w:t>
      </w:r>
      <w:r w:rsidR="000F33BF" w:rsidRPr="00DB62F3">
        <w:rPr>
          <w:rFonts w:ascii="Arial Narrow" w:hAnsi="Arial Narrow"/>
          <w:sz w:val="22"/>
          <w:szCs w:val="22"/>
        </w:rPr>
        <w:t>.</w:t>
      </w:r>
      <w:r w:rsidR="00873F96" w:rsidRPr="00DB62F3">
        <w:rPr>
          <w:rFonts w:ascii="Arial Narrow" w:hAnsi="Arial Narrow"/>
          <w:sz w:val="22"/>
          <w:szCs w:val="22"/>
        </w:rPr>
        <w:t xml:space="preserve"> </w:t>
      </w:r>
      <w:r w:rsidR="00970312" w:rsidRPr="00DB62F3">
        <w:rPr>
          <w:rFonts w:ascii="Arial Narrow" w:hAnsi="Arial Narrow"/>
          <w:sz w:val="22"/>
          <w:szCs w:val="22"/>
        </w:rPr>
        <w:t>A</w:t>
      </w:r>
      <w:r w:rsidR="00402259" w:rsidRPr="00DB62F3">
        <w:rPr>
          <w:rFonts w:ascii="Arial Narrow" w:hAnsi="Arial Narrow"/>
          <w:sz w:val="22"/>
          <w:szCs w:val="22"/>
        </w:rPr>
        <w:t>gradeceu</w:t>
      </w:r>
      <w:r w:rsidR="006C7430" w:rsidRPr="00DB62F3">
        <w:rPr>
          <w:rFonts w:ascii="Arial Narrow" w:hAnsi="Arial Narrow"/>
          <w:sz w:val="22"/>
          <w:szCs w:val="22"/>
        </w:rPr>
        <w:t xml:space="preserve"> a presença de todos que, atendendo o disposto nos artigos 84, 85, § 11 e 86 da Lei 2.489/2006, se fizeram presentes à reunião ordinária, para deliberar sobre os assuntos acima relacionados que, depois de amplamente discutidos, ficou deliberado o que segue: </w:t>
      </w:r>
      <w:r w:rsidR="006C7430" w:rsidRPr="00DB62F3">
        <w:rPr>
          <w:rFonts w:ascii="Arial Narrow" w:hAnsi="Arial Narrow"/>
          <w:b/>
          <w:bCs/>
          <w:sz w:val="22"/>
          <w:szCs w:val="22"/>
        </w:rPr>
        <w:t>a)</w:t>
      </w:r>
      <w:r w:rsidR="006C7430" w:rsidRPr="00DB62F3">
        <w:rPr>
          <w:rFonts w:ascii="Arial Narrow" w:hAnsi="Arial Narrow"/>
          <w:sz w:val="22"/>
          <w:szCs w:val="22"/>
        </w:rPr>
        <w:t xml:space="preserve"> </w:t>
      </w:r>
      <w:r w:rsidR="00873F96" w:rsidRPr="00DB62F3">
        <w:rPr>
          <w:rFonts w:ascii="Arial Narrow" w:hAnsi="Arial Narrow"/>
          <w:sz w:val="22"/>
          <w:szCs w:val="22"/>
        </w:rPr>
        <w:t>A Presidente apresentou</w:t>
      </w:r>
      <w:r w:rsidR="00637922" w:rsidRPr="00DB62F3">
        <w:rPr>
          <w:rFonts w:ascii="Arial Narrow" w:hAnsi="Arial Narrow"/>
          <w:sz w:val="22"/>
          <w:szCs w:val="22"/>
        </w:rPr>
        <w:t xml:space="preserve"> aos conselheiros os relatórios gerenciais elaborados pelo órgão gestor do Instituto, constando de: Demonstrações Contábeis, Balancete Financeiro, Balancete para Verificação, Balancete Orçamentário, Diário Analítico, Conciliação bancária e cópias da documentação relativa </w:t>
      </w:r>
      <w:r w:rsidR="00F0168E" w:rsidRPr="00DB62F3">
        <w:rPr>
          <w:rFonts w:ascii="Arial Narrow" w:hAnsi="Arial Narrow"/>
          <w:sz w:val="22"/>
          <w:szCs w:val="22"/>
        </w:rPr>
        <w:t>à</w:t>
      </w:r>
      <w:r w:rsidR="00637922" w:rsidRPr="00DB62F3">
        <w:rPr>
          <w:rFonts w:ascii="Arial Narrow" w:hAnsi="Arial Narrow"/>
          <w:sz w:val="22"/>
          <w:szCs w:val="22"/>
        </w:rPr>
        <w:t xml:space="preserve">s operações realizadas no mês de </w:t>
      </w:r>
      <w:r w:rsidR="001946F8" w:rsidRPr="00DB62F3">
        <w:rPr>
          <w:rFonts w:ascii="Arial Narrow" w:hAnsi="Arial Narrow"/>
          <w:sz w:val="22"/>
          <w:szCs w:val="22"/>
        </w:rPr>
        <w:t>fevereiro</w:t>
      </w:r>
      <w:r w:rsidR="00637922" w:rsidRPr="00DB62F3">
        <w:rPr>
          <w:rFonts w:ascii="Arial Narrow" w:hAnsi="Arial Narrow"/>
          <w:sz w:val="22"/>
          <w:szCs w:val="22"/>
        </w:rPr>
        <w:t xml:space="preserve"> de 20</w:t>
      </w:r>
      <w:r w:rsidR="000C7096" w:rsidRPr="00DB62F3">
        <w:rPr>
          <w:rFonts w:ascii="Arial Narrow" w:hAnsi="Arial Narrow"/>
          <w:sz w:val="22"/>
          <w:szCs w:val="22"/>
        </w:rPr>
        <w:t>20</w:t>
      </w:r>
      <w:r w:rsidR="00637922" w:rsidRPr="00DB62F3">
        <w:rPr>
          <w:rFonts w:ascii="Arial Narrow" w:hAnsi="Arial Narrow"/>
          <w:sz w:val="22"/>
          <w:szCs w:val="22"/>
        </w:rPr>
        <w:t>, que após analisado ficou aprovado por todos os presentes sem nenhuma restrição;</w:t>
      </w:r>
      <w:r w:rsidR="00637922" w:rsidRPr="00DB62F3">
        <w:rPr>
          <w:rFonts w:ascii="Arial Narrow" w:hAnsi="Arial Narrow"/>
          <w:b/>
          <w:sz w:val="22"/>
          <w:szCs w:val="22"/>
        </w:rPr>
        <w:t xml:space="preserve"> b</w:t>
      </w:r>
      <w:r w:rsidR="00B663C1" w:rsidRPr="00DB62F3">
        <w:rPr>
          <w:rFonts w:ascii="Arial Narrow" w:hAnsi="Arial Narrow"/>
          <w:b/>
          <w:sz w:val="22"/>
          <w:szCs w:val="22"/>
        </w:rPr>
        <w:t>)</w:t>
      </w:r>
      <w:r w:rsidR="00637922" w:rsidRPr="00DB62F3">
        <w:rPr>
          <w:rFonts w:ascii="Arial Narrow" w:hAnsi="Arial Narrow"/>
          <w:sz w:val="22"/>
          <w:szCs w:val="22"/>
        </w:rPr>
        <w:t xml:space="preserve"> Explanação detalhada da carteira de investimentos, apresentando os respectivos extratos dos fundos, </w:t>
      </w:r>
      <w:r w:rsidR="00026ADD" w:rsidRPr="00DB62F3">
        <w:rPr>
          <w:rFonts w:ascii="Arial Narrow" w:hAnsi="Arial Narrow"/>
          <w:sz w:val="22"/>
          <w:szCs w:val="22"/>
        </w:rPr>
        <w:t>bem como</w:t>
      </w:r>
      <w:r w:rsidR="00637922" w:rsidRPr="00DB62F3">
        <w:rPr>
          <w:rFonts w:ascii="Arial Narrow" w:hAnsi="Arial Narrow"/>
          <w:sz w:val="22"/>
          <w:szCs w:val="22"/>
        </w:rPr>
        <w:t xml:space="preserve"> a leitura e análise da ata e anexos, elaborada pelo Comitê de Investimentos em </w:t>
      </w:r>
      <w:r w:rsidR="001946F8" w:rsidRPr="00DB62F3">
        <w:rPr>
          <w:rFonts w:ascii="Arial Narrow" w:hAnsi="Arial Narrow"/>
          <w:sz w:val="22"/>
          <w:szCs w:val="22"/>
        </w:rPr>
        <w:t>06</w:t>
      </w:r>
      <w:r w:rsidR="00026ADD" w:rsidRPr="00DB62F3">
        <w:rPr>
          <w:rFonts w:ascii="Arial Narrow" w:hAnsi="Arial Narrow"/>
          <w:sz w:val="22"/>
          <w:szCs w:val="22"/>
        </w:rPr>
        <w:t xml:space="preserve"> de </w:t>
      </w:r>
      <w:r w:rsidR="001946F8" w:rsidRPr="00DB62F3">
        <w:rPr>
          <w:rFonts w:ascii="Arial Narrow" w:hAnsi="Arial Narrow"/>
          <w:sz w:val="22"/>
          <w:szCs w:val="22"/>
        </w:rPr>
        <w:t>março</w:t>
      </w:r>
      <w:r w:rsidR="00637922" w:rsidRPr="00DB62F3">
        <w:rPr>
          <w:rFonts w:ascii="Arial Narrow" w:hAnsi="Arial Narrow"/>
          <w:sz w:val="22"/>
          <w:szCs w:val="22"/>
        </w:rPr>
        <w:t xml:space="preserve"> de 20</w:t>
      </w:r>
      <w:r w:rsidR="007C3CEB" w:rsidRPr="00DB62F3">
        <w:rPr>
          <w:rFonts w:ascii="Arial Narrow" w:hAnsi="Arial Narrow"/>
          <w:sz w:val="22"/>
          <w:szCs w:val="22"/>
        </w:rPr>
        <w:t>20</w:t>
      </w:r>
      <w:r w:rsidR="00637922" w:rsidRPr="00DB62F3">
        <w:rPr>
          <w:rFonts w:ascii="Arial Narrow" w:hAnsi="Arial Narrow"/>
          <w:sz w:val="22"/>
          <w:szCs w:val="22"/>
        </w:rPr>
        <w:t xml:space="preserve">, apresentando as movimentações de aplicações e resgates efetuados no mês com as </w:t>
      </w:r>
      <w:r w:rsidR="00C87CB8" w:rsidRPr="00DB62F3">
        <w:rPr>
          <w:rFonts w:ascii="Arial Narrow" w:hAnsi="Arial Narrow"/>
          <w:sz w:val="22"/>
          <w:szCs w:val="22"/>
        </w:rPr>
        <w:t>suas respectivas justificativas</w:t>
      </w:r>
      <w:r w:rsidR="00456C34" w:rsidRPr="00DB62F3">
        <w:rPr>
          <w:rFonts w:ascii="Arial Narrow" w:hAnsi="Arial Narrow"/>
          <w:sz w:val="22"/>
          <w:szCs w:val="22"/>
        </w:rPr>
        <w:t>,</w:t>
      </w:r>
      <w:r w:rsidR="00325223" w:rsidRPr="00DB62F3">
        <w:rPr>
          <w:rFonts w:ascii="Arial Narrow" w:hAnsi="Arial Narrow"/>
          <w:color w:val="FF0000"/>
          <w:sz w:val="22"/>
          <w:szCs w:val="22"/>
        </w:rPr>
        <w:t xml:space="preserve"> </w:t>
      </w:r>
      <w:r w:rsidR="00D62F33" w:rsidRPr="00DB62F3">
        <w:rPr>
          <w:rFonts w:ascii="Arial Narrow" w:hAnsi="Arial Narrow"/>
          <w:sz w:val="22"/>
          <w:szCs w:val="22"/>
        </w:rPr>
        <w:t>o que após analisado ficou aprovado por todos os presentes, ratificando assim todos os atos da Diretoria Executiva</w:t>
      </w:r>
      <w:r w:rsidR="00CD3BAA" w:rsidRPr="00DB62F3">
        <w:rPr>
          <w:rFonts w:ascii="Arial Narrow" w:hAnsi="Arial Narrow"/>
          <w:sz w:val="22"/>
          <w:szCs w:val="22"/>
        </w:rPr>
        <w:t xml:space="preserve"> e Comitê de Investimentos.</w:t>
      </w:r>
      <w:r w:rsidR="00D62F33" w:rsidRPr="00DB62F3">
        <w:rPr>
          <w:rFonts w:ascii="Arial Narrow" w:hAnsi="Arial Narrow"/>
          <w:sz w:val="22"/>
          <w:szCs w:val="22"/>
        </w:rPr>
        <w:t xml:space="preserve"> </w:t>
      </w:r>
      <w:r w:rsidR="00863143" w:rsidRPr="00DB62F3">
        <w:rPr>
          <w:rFonts w:ascii="Arial Narrow" w:hAnsi="Arial Narrow"/>
          <w:b/>
          <w:sz w:val="22"/>
          <w:szCs w:val="22"/>
        </w:rPr>
        <w:t>c)</w:t>
      </w:r>
      <w:r w:rsidR="00D0537F" w:rsidRPr="00DB62F3">
        <w:rPr>
          <w:rFonts w:ascii="Arial Narrow" w:hAnsi="Arial Narrow"/>
          <w:sz w:val="22"/>
          <w:szCs w:val="22"/>
        </w:rPr>
        <w:t xml:space="preserve">; </w:t>
      </w:r>
      <w:r w:rsidR="00DB0FE0" w:rsidRPr="00DB62F3">
        <w:rPr>
          <w:rFonts w:ascii="Arial Narrow" w:hAnsi="Arial Narrow"/>
          <w:sz w:val="22"/>
          <w:szCs w:val="22"/>
        </w:rPr>
        <w:t xml:space="preserve">Foi informado </w:t>
      </w:r>
      <w:r w:rsidR="007C58F4" w:rsidRPr="00DB62F3">
        <w:rPr>
          <w:rFonts w:ascii="Arial Narrow" w:hAnsi="Arial Narrow"/>
          <w:sz w:val="22"/>
          <w:szCs w:val="22"/>
        </w:rPr>
        <w:t xml:space="preserve">que </w:t>
      </w:r>
      <w:r w:rsidR="00B22DC4" w:rsidRPr="00DB62F3">
        <w:rPr>
          <w:rFonts w:ascii="Arial Narrow" w:hAnsi="Arial Narrow"/>
          <w:sz w:val="22"/>
          <w:szCs w:val="22"/>
        </w:rPr>
        <w:t>quanto da realização do calculo atuarial os dados já estão sendo analisados pela empresa, e tão logo esteja finalizado a mesma nos encaminhara o resultado</w:t>
      </w:r>
      <w:r w:rsidR="008465CC" w:rsidRPr="00DB62F3">
        <w:rPr>
          <w:rFonts w:ascii="Arial Narrow" w:hAnsi="Arial Narrow"/>
          <w:sz w:val="22"/>
          <w:szCs w:val="22"/>
        </w:rPr>
        <w:t xml:space="preserve">; Foi informado também </w:t>
      </w:r>
      <w:r w:rsidR="00B22DC4" w:rsidRPr="00DB62F3">
        <w:rPr>
          <w:rFonts w:ascii="Arial Narrow" w:hAnsi="Arial Narrow"/>
          <w:sz w:val="22"/>
          <w:szCs w:val="22"/>
        </w:rPr>
        <w:t xml:space="preserve">que das três </w:t>
      </w:r>
      <w:r w:rsidR="008465CC" w:rsidRPr="00DB62F3">
        <w:rPr>
          <w:rFonts w:ascii="Arial Narrow" w:hAnsi="Arial Narrow"/>
          <w:sz w:val="22"/>
          <w:szCs w:val="22"/>
        </w:rPr>
        <w:t>cotações</w:t>
      </w:r>
      <w:r w:rsidR="00B22DC4" w:rsidRPr="00DB62F3">
        <w:rPr>
          <w:rFonts w:ascii="Arial Narrow" w:hAnsi="Arial Narrow"/>
          <w:sz w:val="22"/>
          <w:szCs w:val="22"/>
        </w:rPr>
        <w:t xml:space="preserve"> efetuadas para a prestação dos serviços de assessoria financeira, a empresa que apresentou o menor preço foi a Empresa Crédito e Mercado</w:t>
      </w:r>
      <w:r w:rsidR="00D6074A" w:rsidRPr="00DB62F3">
        <w:rPr>
          <w:rFonts w:ascii="Arial Narrow" w:hAnsi="Arial Narrow"/>
          <w:sz w:val="22"/>
          <w:szCs w:val="22"/>
        </w:rPr>
        <w:t xml:space="preserve"> Gestão de Valores Mobiliários Ltda, pelo valor de R$ 215,00 (duzentos e quinze reais) mensais, pelo período de 12 meses, podendo ser renovados por iguais períodos; Foi informado que no dia 23/03 próximo, estará vencendo o contrato com a empresa de Consultoria </w:t>
      </w:r>
      <w:proofErr w:type="spellStart"/>
      <w:r w:rsidR="00D6074A" w:rsidRPr="00DB62F3">
        <w:rPr>
          <w:rFonts w:ascii="Arial Narrow" w:hAnsi="Arial Narrow"/>
          <w:sz w:val="22"/>
          <w:szCs w:val="22"/>
        </w:rPr>
        <w:t>Contabil</w:t>
      </w:r>
      <w:proofErr w:type="spellEnd"/>
      <w:r w:rsidR="00D6074A" w:rsidRPr="00DB62F3">
        <w:rPr>
          <w:rFonts w:ascii="Arial Narrow" w:hAnsi="Arial Narrow"/>
          <w:sz w:val="22"/>
          <w:szCs w:val="22"/>
        </w:rPr>
        <w:t xml:space="preserve">, e que pelo contrato original nos da a </w:t>
      </w:r>
      <w:r w:rsidR="00B93FB4" w:rsidRPr="00DB62F3">
        <w:rPr>
          <w:rFonts w:ascii="Arial Narrow" w:hAnsi="Arial Narrow"/>
          <w:sz w:val="22"/>
          <w:szCs w:val="22"/>
        </w:rPr>
        <w:t xml:space="preserve">opção de renovação, e sendo assim será aplicado o índice de 6,81% que é o índice acumulado do IGPM, passando assim os valores reajustados para o total de R$ 49.267,90, dividido em 12 parcelas iguais de R$ 4.105,65; Foi colocado também que até o momento o Executivo ainda não tomou a iniciativa de estar encaminhando PL para a adequação das alíquotas impostas pela EC 103/2019, o que ficou decidido por todos para que o Instituto elaborasse uma Minuta de PL e protocolasse na prefeitura para as providencias do Executivo,  </w:t>
      </w:r>
      <w:r w:rsidR="00190B93" w:rsidRPr="00DB62F3">
        <w:rPr>
          <w:rFonts w:ascii="Arial Narrow" w:hAnsi="Arial Narrow"/>
          <w:sz w:val="22"/>
          <w:szCs w:val="22"/>
        </w:rPr>
        <w:t>o que após analisado e discutido ficou aprovado por todos.</w:t>
      </w:r>
      <w:r w:rsidR="00D62F33" w:rsidRPr="00DB62F3">
        <w:rPr>
          <w:rFonts w:ascii="Arial Narrow" w:hAnsi="Arial Narrow"/>
          <w:sz w:val="22"/>
          <w:szCs w:val="22"/>
        </w:rPr>
        <w:t xml:space="preserve"> </w:t>
      </w:r>
      <w:r w:rsidR="00C965AF" w:rsidRPr="00DB62F3">
        <w:rPr>
          <w:rFonts w:ascii="Arial Narrow" w:hAnsi="Arial Narrow"/>
          <w:b/>
          <w:sz w:val="22"/>
          <w:szCs w:val="22"/>
        </w:rPr>
        <w:t>d</w:t>
      </w:r>
      <w:r w:rsidR="00935FB8" w:rsidRPr="00DB62F3">
        <w:rPr>
          <w:rFonts w:ascii="Arial Narrow" w:hAnsi="Arial Narrow"/>
          <w:b/>
          <w:sz w:val="22"/>
          <w:szCs w:val="22"/>
        </w:rPr>
        <w:t>)</w:t>
      </w:r>
      <w:r w:rsidR="00935FB8" w:rsidRPr="00DB62F3">
        <w:rPr>
          <w:rFonts w:ascii="Arial Narrow" w:hAnsi="Arial Narrow"/>
          <w:sz w:val="22"/>
          <w:szCs w:val="22"/>
        </w:rPr>
        <w:t xml:space="preserve"> </w:t>
      </w:r>
      <w:r w:rsidR="00D6074A" w:rsidRPr="00DB62F3">
        <w:rPr>
          <w:rFonts w:ascii="Arial Narrow" w:hAnsi="Arial Narrow"/>
          <w:sz w:val="22"/>
          <w:szCs w:val="22"/>
        </w:rPr>
        <w:t xml:space="preserve">Foi apresentado pela </w:t>
      </w:r>
      <w:proofErr w:type="spellStart"/>
      <w:r w:rsidR="00D6074A" w:rsidRPr="00DB62F3">
        <w:rPr>
          <w:rFonts w:ascii="Arial Narrow" w:hAnsi="Arial Narrow"/>
          <w:sz w:val="22"/>
          <w:szCs w:val="22"/>
        </w:rPr>
        <w:t>Sra</w:t>
      </w:r>
      <w:proofErr w:type="spellEnd"/>
      <w:r w:rsidR="00D6074A" w:rsidRPr="00DB62F3">
        <w:rPr>
          <w:rFonts w:ascii="Arial Narrow" w:hAnsi="Arial Narrow"/>
          <w:sz w:val="22"/>
          <w:szCs w:val="22"/>
        </w:rPr>
        <w:t xml:space="preserve"> Michele Pedrosa Padilha Furlan, solicitação para o desligamento da mesma do Conselho de Administração, sendo que após conversado e discutido sobre a decisão foi aceito por todos os presentes, ficando assim neste ato convocada a sua suplente, </w:t>
      </w:r>
      <w:proofErr w:type="spellStart"/>
      <w:r w:rsidR="00D6074A" w:rsidRPr="00DB62F3">
        <w:rPr>
          <w:rFonts w:ascii="Arial Narrow" w:hAnsi="Arial Narrow"/>
          <w:sz w:val="22"/>
          <w:szCs w:val="22"/>
        </w:rPr>
        <w:t>Sra</w:t>
      </w:r>
      <w:proofErr w:type="spellEnd"/>
      <w:r w:rsidR="00D6074A" w:rsidRPr="00DB62F3">
        <w:rPr>
          <w:rFonts w:ascii="Arial Narrow" w:hAnsi="Arial Narrow"/>
          <w:sz w:val="22"/>
          <w:szCs w:val="22"/>
        </w:rPr>
        <w:t xml:space="preserve"> Eliana Regina </w:t>
      </w:r>
      <w:proofErr w:type="spellStart"/>
      <w:r w:rsidR="00D6074A" w:rsidRPr="00DB62F3">
        <w:rPr>
          <w:rFonts w:ascii="Arial Narrow" w:hAnsi="Arial Narrow"/>
          <w:sz w:val="22"/>
          <w:szCs w:val="22"/>
        </w:rPr>
        <w:t>Casadei</w:t>
      </w:r>
      <w:proofErr w:type="spellEnd"/>
      <w:r w:rsidR="00D6074A" w:rsidRPr="00DB62F3">
        <w:rPr>
          <w:rFonts w:ascii="Arial Narrow" w:hAnsi="Arial Narrow"/>
          <w:sz w:val="22"/>
          <w:szCs w:val="22"/>
        </w:rPr>
        <w:t xml:space="preserve">, a qual substituirá até o final do mandato, representando o Poder Executivo e ficando a mesma como presidente do Conselho Administrativo. </w:t>
      </w:r>
      <w:r w:rsidR="00D1130D" w:rsidRPr="00DB62F3">
        <w:rPr>
          <w:rFonts w:ascii="Arial Narrow" w:hAnsi="Arial Narrow"/>
          <w:sz w:val="22"/>
          <w:szCs w:val="22"/>
        </w:rPr>
        <w:t xml:space="preserve">Nada mais havendo, </w:t>
      </w:r>
      <w:r w:rsidR="006C7430" w:rsidRPr="00DB62F3">
        <w:rPr>
          <w:rFonts w:ascii="Arial Narrow" w:hAnsi="Arial Narrow"/>
          <w:sz w:val="22"/>
          <w:szCs w:val="22"/>
        </w:rPr>
        <w:t>deu por encerrado os trabalhos da presente reunião</w:t>
      </w:r>
      <w:r w:rsidR="00AB7458" w:rsidRPr="00DB62F3">
        <w:rPr>
          <w:rFonts w:ascii="Arial Narrow" w:hAnsi="Arial Narrow"/>
          <w:sz w:val="22"/>
          <w:szCs w:val="22"/>
        </w:rPr>
        <w:t>,</w:t>
      </w:r>
      <w:r w:rsidR="007D3E03" w:rsidRPr="00DB62F3">
        <w:rPr>
          <w:rFonts w:ascii="Arial Narrow" w:hAnsi="Arial Narrow"/>
          <w:sz w:val="22"/>
          <w:szCs w:val="22"/>
        </w:rPr>
        <w:t xml:space="preserve"> </w:t>
      </w:r>
      <w:r w:rsidR="006C7430" w:rsidRPr="00DB62F3">
        <w:rPr>
          <w:rFonts w:ascii="Arial Narrow" w:hAnsi="Arial Narrow"/>
          <w:sz w:val="22"/>
          <w:szCs w:val="22"/>
        </w:rPr>
        <w:t xml:space="preserve">solicitando a mim, </w:t>
      </w:r>
      <w:r w:rsidR="009234FB" w:rsidRPr="00DB62F3">
        <w:rPr>
          <w:rFonts w:ascii="Arial Narrow" w:hAnsi="Arial Narrow"/>
          <w:sz w:val="22"/>
          <w:szCs w:val="22"/>
        </w:rPr>
        <w:t>Tiago Fernando Fontes</w:t>
      </w:r>
      <w:r w:rsidR="006C7430" w:rsidRPr="00DB62F3">
        <w:rPr>
          <w:rFonts w:ascii="Arial Narrow" w:hAnsi="Arial Narrow"/>
          <w:sz w:val="22"/>
          <w:szCs w:val="22"/>
        </w:rPr>
        <w:t xml:space="preserve"> ___________ que, após a leitura aos conselheiros presentes, lavrasse a presente </w:t>
      </w:r>
      <w:r w:rsidR="00575D07" w:rsidRPr="00DB62F3">
        <w:rPr>
          <w:rFonts w:ascii="Arial Narrow" w:hAnsi="Arial Narrow"/>
          <w:sz w:val="22"/>
          <w:szCs w:val="22"/>
        </w:rPr>
        <w:t>a</w:t>
      </w:r>
      <w:r w:rsidR="00753974" w:rsidRPr="00DB62F3">
        <w:rPr>
          <w:rFonts w:ascii="Arial Narrow" w:hAnsi="Arial Narrow"/>
          <w:sz w:val="22"/>
          <w:szCs w:val="22"/>
        </w:rPr>
        <w:t>ta que vai assinada por todos</w:t>
      </w:r>
      <w:r w:rsidR="006C7430" w:rsidRPr="00DB62F3">
        <w:rPr>
          <w:rFonts w:ascii="Arial Narrow" w:hAnsi="Arial Narrow"/>
          <w:sz w:val="22"/>
          <w:szCs w:val="22"/>
        </w:rPr>
        <w:t>.</w:t>
      </w:r>
      <w:r w:rsidR="006C7430" w:rsidRPr="00DB62F3">
        <w:rPr>
          <w:rFonts w:ascii="Arial Narrow" w:hAnsi="Arial Narrow"/>
          <w:color w:val="FF0000"/>
          <w:sz w:val="22"/>
          <w:szCs w:val="22"/>
        </w:rPr>
        <w:t xml:space="preserve">    </w:t>
      </w:r>
    </w:p>
    <w:p w14:paraId="30858A01" w14:textId="77777777" w:rsidR="006C7430" w:rsidRPr="00DB62F3" w:rsidRDefault="006C7430" w:rsidP="00F8775C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0E0C0BF4" w14:textId="77777777" w:rsidR="006C7430" w:rsidRPr="00DB62F3" w:rsidRDefault="006C7430" w:rsidP="00F8775C">
      <w:pPr>
        <w:jc w:val="both"/>
        <w:rPr>
          <w:rFonts w:ascii="Arial Narrow" w:hAnsi="Arial Narrow"/>
          <w:sz w:val="22"/>
          <w:szCs w:val="22"/>
        </w:rPr>
      </w:pPr>
    </w:p>
    <w:p w14:paraId="7F333CF8" w14:textId="77777777" w:rsidR="006C7430" w:rsidRPr="00DB62F3" w:rsidRDefault="006C7430" w:rsidP="00F8775C">
      <w:pPr>
        <w:jc w:val="both"/>
        <w:rPr>
          <w:rFonts w:ascii="Arial Narrow" w:hAnsi="Arial Narrow"/>
          <w:sz w:val="22"/>
          <w:szCs w:val="22"/>
        </w:rPr>
      </w:pPr>
    </w:p>
    <w:p w14:paraId="6BB6F22C" w14:textId="77777777" w:rsidR="005C2275" w:rsidRPr="00DB62F3" w:rsidRDefault="006C7430" w:rsidP="005C2275">
      <w:pPr>
        <w:jc w:val="center"/>
        <w:rPr>
          <w:rFonts w:ascii="Arial Narrow" w:hAnsi="Arial Narrow"/>
          <w:sz w:val="22"/>
          <w:szCs w:val="22"/>
        </w:rPr>
      </w:pPr>
      <w:r w:rsidRPr="00DB62F3">
        <w:rPr>
          <w:rFonts w:ascii="Arial Narrow" w:hAnsi="Arial Narrow"/>
          <w:sz w:val="22"/>
          <w:szCs w:val="22"/>
        </w:rPr>
        <w:t>Pitangueiras/SP,</w:t>
      </w:r>
      <w:r w:rsidR="00E26641" w:rsidRPr="00DB62F3">
        <w:rPr>
          <w:rFonts w:ascii="Arial Narrow" w:hAnsi="Arial Narrow"/>
          <w:sz w:val="22"/>
          <w:szCs w:val="22"/>
        </w:rPr>
        <w:t xml:space="preserve"> </w:t>
      </w:r>
      <w:r w:rsidR="00D322BE" w:rsidRPr="00DB62F3">
        <w:rPr>
          <w:rFonts w:ascii="Arial Narrow" w:hAnsi="Arial Narrow"/>
          <w:sz w:val="22"/>
          <w:szCs w:val="22"/>
        </w:rPr>
        <w:t>1</w:t>
      </w:r>
      <w:r w:rsidR="00D6074A" w:rsidRPr="00DB62F3">
        <w:rPr>
          <w:rFonts w:ascii="Arial Narrow" w:hAnsi="Arial Narrow"/>
          <w:sz w:val="22"/>
          <w:szCs w:val="22"/>
        </w:rPr>
        <w:t>6</w:t>
      </w:r>
      <w:r w:rsidRPr="00DB62F3">
        <w:rPr>
          <w:rFonts w:ascii="Arial Narrow" w:hAnsi="Arial Narrow"/>
          <w:sz w:val="22"/>
          <w:szCs w:val="22"/>
        </w:rPr>
        <w:t xml:space="preserve"> de </w:t>
      </w:r>
      <w:r w:rsidR="00D6074A" w:rsidRPr="00DB62F3">
        <w:rPr>
          <w:rFonts w:ascii="Arial Narrow" w:hAnsi="Arial Narrow"/>
          <w:sz w:val="22"/>
          <w:szCs w:val="22"/>
        </w:rPr>
        <w:t xml:space="preserve">março </w:t>
      </w:r>
      <w:r w:rsidR="005C2275" w:rsidRPr="00DB62F3">
        <w:rPr>
          <w:rFonts w:ascii="Arial Narrow" w:hAnsi="Arial Narrow"/>
          <w:sz w:val="22"/>
          <w:szCs w:val="22"/>
        </w:rPr>
        <w:t>de 20</w:t>
      </w:r>
      <w:r w:rsidR="00600332" w:rsidRPr="00DB62F3">
        <w:rPr>
          <w:rFonts w:ascii="Arial Narrow" w:hAnsi="Arial Narrow"/>
          <w:sz w:val="22"/>
          <w:szCs w:val="22"/>
        </w:rPr>
        <w:t>20</w:t>
      </w:r>
      <w:r w:rsidR="005C2275" w:rsidRPr="00DB62F3">
        <w:rPr>
          <w:rFonts w:ascii="Arial Narrow" w:hAnsi="Arial Narrow"/>
          <w:sz w:val="22"/>
          <w:szCs w:val="22"/>
        </w:rPr>
        <w:t>.</w:t>
      </w:r>
    </w:p>
    <w:p w14:paraId="64757A64" w14:textId="77777777" w:rsidR="005C2275" w:rsidRPr="00DB62F3" w:rsidRDefault="005C2275" w:rsidP="00FC5880">
      <w:pPr>
        <w:jc w:val="both"/>
        <w:rPr>
          <w:rFonts w:ascii="Arial Narrow" w:hAnsi="Arial Narrow"/>
          <w:sz w:val="22"/>
          <w:szCs w:val="22"/>
        </w:rPr>
      </w:pPr>
    </w:p>
    <w:sectPr w:rsidR="005C2275" w:rsidRPr="00DB62F3" w:rsidSect="00AF63EB">
      <w:pgSz w:w="11907" w:h="17577" w:code="136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C"/>
    <w:rsid w:val="000006E5"/>
    <w:rsid w:val="00011162"/>
    <w:rsid w:val="000221D4"/>
    <w:rsid w:val="00022DC7"/>
    <w:rsid w:val="00025421"/>
    <w:rsid w:val="000254C6"/>
    <w:rsid w:val="00026ADD"/>
    <w:rsid w:val="000273C5"/>
    <w:rsid w:val="0003012F"/>
    <w:rsid w:val="00036007"/>
    <w:rsid w:val="00043FA8"/>
    <w:rsid w:val="00046088"/>
    <w:rsid w:val="00046751"/>
    <w:rsid w:val="000553C5"/>
    <w:rsid w:val="00062D1F"/>
    <w:rsid w:val="0006443D"/>
    <w:rsid w:val="00065F70"/>
    <w:rsid w:val="00066A83"/>
    <w:rsid w:val="00066F9D"/>
    <w:rsid w:val="000732D1"/>
    <w:rsid w:val="00082A1D"/>
    <w:rsid w:val="000866B8"/>
    <w:rsid w:val="000A20F1"/>
    <w:rsid w:val="000B0D95"/>
    <w:rsid w:val="000B5784"/>
    <w:rsid w:val="000B69D7"/>
    <w:rsid w:val="000C7096"/>
    <w:rsid w:val="000D45BF"/>
    <w:rsid w:val="000D6E91"/>
    <w:rsid w:val="000E020A"/>
    <w:rsid w:val="000E0FBA"/>
    <w:rsid w:val="000E5FBA"/>
    <w:rsid w:val="000F33BF"/>
    <w:rsid w:val="000F41F9"/>
    <w:rsid w:val="000F55FF"/>
    <w:rsid w:val="000F6E07"/>
    <w:rsid w:val="000F6F4B"/>
    <w:rsid w:val="001024A4"/>
    <w:rsid w:val="001025B9"/>
    <w:rsid w:val="001056B9"/>
    <w:rsid w:val="00105989"/>
    <w:rsid w:val="001129D6"/>
    <w:rsid w:val="00120A4B"/>
    <w:rsid w:val="001263DD"/>
    <w:rsid w:val="0012640C"/>
    <w:rsid w:val="00134896"/>
    <w:rsid w:val="00137668"/>
    <w:rsid w:val="001470C0"/>
    <w:rsid w:val="00154809"/>
    <w:rsid w:val="00155E01"/>
    <w:rsid w:val="00161197"/>
    <w:rsid w:val="00164788"/>
    <w:rsid w:val="00190B93"/>
    <w:rsid w:val="00193121"/>
    <w:rsid w:val="001944C0"/>
    <w:rsid w:val="001946F8"/>
    <w:rsid w:val="00194706"/>
    <w:rsid w:val="0019669E"/>
    <w:rsid w:val="001976D4"/>
    <w:rsid w:val="001B4843"/>
    <w:rsid w:val="001B598C"/>
    <w:rsid w:val="001C19E3"/>
    <w:rsid w:val="001C1A78"/>
    <w:rsid w:val="001C5022"/>
    <w:rsid w:val="001D0DDD"/>
    <w:rsid w:val="001D15F1"/>
    <w:rsid w:val="001D19F6"/>
    <w:rsid w:val="001E5260"/>
    <w:rsid w:val="001F2347"/>
    <w:rsid w:val="001F2F94"/>
    <w:rsid w:val="001F5516"/>
    <w:rsid w:val="001F7A94"/>
    <w:rsid w:val="001F7CD5"/>
    <w:rsid w:val="00216EAF"/>
    <w:rsid w:val="00224D12"/>
    <w:rsid w:val="00224EF9"/>
    <w:rsid w:val="0022509B"/>
    <w:rsid w:val="00226D59"/>
    <w:rsid w:val="00226EE5"/>
    <w:rsid w:val="0022759C"/>
    <w:rsid w:val="002276B4"/>
    <w:rsid w:val="0023068E"/>
    <w:rsid w:val="00230B28"/>
    <w:rsid w:val="00235D96"/>
    <w:rsid w:val="00237972"/>
    <w:rsid w:val="0024070E"/>
    <w:rsid w:val="00247D22"/>
    <w:rsid w:val="00256571"/>
    <w:rsid w:val="00260271"/>
    <w:rsid w:val="0026338E"/>
    <w:rsid w:val="00285E5C"/>
    <w:rsid w:val="002868C1"/>
    <w:rsid w:val="002A18BB"/>
    <w:rsid w:val="002A68BA"/>
    <w:rsid w:val="002B130F"/>
    <w:rsid w:val="002C361B"/>
    <w:rsid w:val="002C6AAB"/>
    <w:rsid w:val="002D2169"/>
    <w:rsid w:val="002E05E5"/>
    <w:rsid w:val="002E61B9"/>
    <w:rsid w:val="00300B82"/>
    <w:rsid w:val="00306946"/>
    <w:rsid w:val="0031553E"/>
    <w:rsid w:val="00315D33"/>
    <w:rsid w:val="003175BF"/>
    <w:rsid w:val="00317B9C"/>
    <w:rsid w:val="00324BAF"/>
    <w:rsid w:val="00325223"/>
    <w:rsid w:val="00327696"/>
    <w:rsid w:val="003338D2"/>
    <w:rsid w:val="00334584"/>
    <w:rsid w:val="00334708"/>
    <w:rsid w:val="003357B1"/>
    <w:rsid w:val="00335B0F"/>
    <w:rsid w:val="003400B8"/>
    <w:rsid w:val="003409F7"/>
    <w:rsid w:val="00345949"/>
    <w:rsid w:val="003517C2"/>
    <w:rsid w:val="00360BEC"/>
    <w:rsid w:val="00371E35"/>
    <w:rsid w:val="00374B88"/>
    <w:rsid w:val="003769E5"/>
    <w:rsid w:val="003806D6"/>
    <w:rsid w:val="00390E5D"/>
    <w:rsid w:val="00395909"/>
    <w:rsid w:val="003A1608"/>
    <w:rsid w:val="003A6779"/>
    <w:rsid w:val="003B2119"/>
    <w:rsid w:val="003B2AF2"/>
    <w:rsid w:val="003B744B"/>
    <w:rsid w:val="003C2023"/>
    <w:rsid w:val="003C276A"/>
    <w:rsid w:val="003C3253"/>
    <w:rsid w:val="003C6E24"/>
    <w:rsid w:val="003E10D6"/>
    <w:rsid w:val="003F1811"/>
    <w:rsid w:val="003F426D"/>
    <w:rsid w:val="003F7A15"/>
    <w:rsid w:val="003F7F06"/>
    <w:rsid w:val="00402259"/>
    <w:rsid w:val="0040239D"/>
    <w:rsid w:val="0040670C"/>
    <w:rsid w:val="0041194E"/>
    <w:rsid w:val="00413E2F"/>
    <w:rsid w:val="00414A28"/>
    <w:rsid w:val="004339EC"/>
    <w:rsid w:val="00433BAC"/>
    <w:rsid w:val="00437985"/>
    <w:rsid w:val="00442740"/>
    <w:rsid w:val="004455EB"/>
    <w:rsid w:val="0044728D"/>
    <w:rsid w:val="00455FAB"/>
    <w:rsid w:val="00456C34"/>
    <w:rsid w:val="00460069"/>
    <w:rsid w:val="00460B41"/>
    <w:rsid w:val="004627EE"/>
    <w:rsid w:val="00470B8C"/>
    <w:rsid w:val="00471752"/>
    <w:rsid w:val="00475474"/>
    <w:rsid w:val="0047697C"/>
    <w:rsid w:val="004850A3"/>
    <w:rsid w:val="0048610A"/>
    <w:rsid w:val="00492422"/>
    <w:rsid w:val="00497504"/>
    <w:rsid w:val="004A7241"/>
    <w:rsid w:val="004B0794"/>
    <w:rsid w:val="004C2AEA"/>
    <w:rsid w:val="004C2C13"/>
    <w:rsid w:val="004C3D78"/>
    <w:rsid w:val="004C45DA"/>
    <w:rsid w:val="004D10C3"/>
    <w:rsid w:val="004E0F72"/>
    <w:rsid w:val="004E0FF7"/>
    <w:rsid w:val="004E13BB"/>
    <w:rsid w:val="004E31AF"/>
    <w:rsid w:val="004E3EEB"/>
    <w:rsid w:val="004E62E5"/>
    <w:rsid w:val="004F747C"/>
    <w:rsid w:val="004F7679"/>
    <w:rsid w:val="00511B61"/>
    <w:rsid w:val="00516393"/>
    <w:rsid w:val="00532FCC"/>
    <w:rsid w:val="00535326"/>
    <w:rsid w:val="00541B9B"/>
    <w:rsid w:val="00555FDB"/>
    <w:rsid w:val="00557E53"/>
    <w:rsid w:val="0056296B"/>
    <w:rsid w:val="005672DB"/>
    <w:rsid w:val="00570024"/>
    <w:rsid w:val="00570D82"/>
    <w:rsid w:val="0057328F"/>
    <w:rsid w:val="00575D07"/>
    <w:rsid w:val="00595B3F"/>
    <w:rsid w:val="00596EF0"/>
    <w:rsid w:val="005A664C"/>
    <w:rsid w:val="005B1016"/>
    <w:rsid w:val="005C0BF4"/>
    <w:rsid w:val="005C2275"/>
    <w:rsid w:val="005E1ECE"/>
    <w:rsid w:val="005E6330"/>
    <w:rsid w:val="005F0034"/>
    <w:rsid w:val="00600332"/>
    <w:rsid w:val="006021C3"/>
    <w:rsid w:val="00612515"/>
    <w:rsid w:val="0061572E"/>
    <w:rsid w:val="00620338"/>
    <w:rsid w:val="00620B97"/>
    <w:rsid w:val="00626592"/>
    <w:rsid w:val="00637922"/>
    <w:rsid w:val="00645984"/>
    <w:rsid w:val="006541A0"/>
    <w:rsid w:val="006630F9"/>
    <w:rsid w:val="00675E59"/>
    <w:rsid w:val="00675F9E"/>
    <w:rsid w:val="00677C67"/>
    <w:rsid w:val="006839A5"/>
    <w:rsid w:val="00684C01"/>
    <w:rsid w:val="00690956"/>
    <w:rsid w:val="00690F83"/>
    <w:rsid w:val="006A494C"/>
    <w:rsid w:val="006B234B"/>
    <w:rsid w:val="006C0A53"/>
    <w:rsid w:val="006C3D41"/>
    <w:rsid w:val="006C7430"/>
    <w:rsid w:val="006D10E6"/>
    <w:rsid w:val="006D28FD"/>
    <w:rsid w:val="006E07F0"/>
    <w:rsid w:val="006F3686"/>
    <w:rsid w:val="006F5DBF"/>
    <w:rsid w:val="00703B5C"/>
    <w:rsid w:val="007078F2"/>
    <w:rsid w:val="007130F0"/>
    <w:rsid w:val="007205F1"/>
    <w:rsid w:val="007213FE"/>
    <w:rsid w:val="007239C6"/>
    <w:rsid w:val="00736A44"/>
    <w:rsid w:val="00751AAF"/>
    <w:rsid w:val="00751F01"/>
    <w:rsid w:val="00752F24"/>
    <w:rsid w:val="00753974"/>
    <w:rsid w:val="00756A3D"/>
    <w:rsid w:val="007604A1"/>
    <w:rsid w:val="00761844"/>
    <w:rsid w:val="0076188E"/>
    <w:rsid w:val="007775A7"/>
    <w:rsid w:val="00783EC1"/>
    <w:rsid w:val="00790FAC"/>
    <w:rsid w:val="007A042D"/>
    <w:rsid w:val="007A2EC4"/>
    <w:rsid w:val="007B0A2D"/>
    <w:rsid w:val="007B4D08"/>
    <w:rsid w:val="007B4F46"/>
    <w:rsid w:val="007C21CB"/>
    <w:rsid w:val="007C3CEB"/>
    <w:rsid w:val="007C58F4"/>
    <w:rsid w:val="007D3E03"/>
    <w:rsid w:val="007D7DCD"/>
    <w:rsid w:val="007E7D93"/>
    <w:rsid w:val="007F286C"/>
    <w:rsid w:val="007F4D9D"/>
    <w:rsid w:val="007F7209"/>
    <w:rsid w:val="007F72B7"/>
    <w:rsid w:val="00802E9A"/>
    <w:rsid w:val="00803B71"/>
    <w:rsid w:val="008048F5"/>
    <w:rsid w:val="00807232"/>
    <w:rsid w:val="008075E5"/>
    <w:rsid w:val="00810796"/>
    <w:rsid w:val="00820F3E"/>
    <w:rsid w:val="00831993"/>
    <w:rsid w:val="0083358E"/>
    <w:rsid w:val="008347A0"/>
    <w:rsid w:val="008362E9"/>
    <w:rsid w:val="008401A3"/>
    <w:rsid w:val="008405A2"/>
    <w:rsid w:val="008465CC"/>
    <w:rsid w:val="00850F35"/>
    <w:rsid w:val="00855EE0"/>
    <w:rsid w:val="00857095"/>
    <w:rsid w:val="0085760B"/>
    <w:rsid w:val="00862C86"/>
    <w:rsid w:val="00863143"/>
    <w:rsid w:val="0086326F"/>
    <w:rsid w:val="00865A6B"/>
    <w:rsid w:val="008702FA"/>
    <w:rsid w:val="00873F96"/>
    <w:rsid w:val="008746A8"/>
    <w:rsid w:val="008773C1"/>
    <w:rsid w:val="0088315E"/>
    <w:rsid w:val="00886FFA"/>
    <w:rsid w:val="008A1552"/>
    <w:rsid w:val="008A4F0D"/>
    <w:rsid w:val="008B2A7A"/>
    <w:rsid w:val="008B34EB"/>
    <w:rsid w:val="008C7D46"/>
    <w:rsid w:val="008D2B02"/>
    <w:rsid w:val="008D686E"/>
    <w:rsid w:val="008D6BC2"/>
    <w:rsid w:val="008E0982"/>
    <w:rsid w:val="008E3B51"/>
    <w:rsid w:val="008F4668"/>
    <w:rsid w:val="00900A7E"/>
    <w:rsid w:val="0090267C"/>
    <w:rsid w:val="0091323B"/>
    <w:rsid w:val="00913346"/>
    <w:rsid w:val="009234FB"/>
    <w:rsid w:val="009325F1"/>
    <w:rsid w:val="00935745"/>
    <w:rsid w:val="00935FB8"/>
    <w:rsid w:val="00945143"/>
    <w:rsid w:val="00954F2B"/>
    <w:rsid w:val="00955999"/>
    <w:rsid w:val="00957E24"/>
    <w:rsid w:val="009602D0"/>
    <w:rsid w:val="0096561C"/>
    <w:rsid w:val="00970312"/>
    <w:rsid w:val="009709C9"/>
    <w:rsid w:val="009800BC"/>
    <w:rsid w:val="00987EE3"/>
    <w:rsid w:val="0099174E"/>
    <w:rsid w:val="009A1103"/>
    <w:rsid w:val="009A31A2"/>
    <w:rsid w:val="009B08AD"/>
    <w:rsid w:val="009C4B8F"/>
    <w:rsid w:val="009C623F"/>
    <w:rsid w:val="009D1020"/>
    <w:rsid w:val="009D2500"/>
    <w:rsid w:val="009D7D55"/>
    <w:rsid w:val="009E4829"/>
    <w:rsid w:val="009F1F2F"/>
    <w:rsid w:val="009F44BA"/>
    <w:rsid w:val="009F59EC"/>
    <w:rsid w:val="00A10791"/>
    <w:rsid w:val="00A1263F"/>
    <w:rsid w:val="00A16BF3"/>
    <w:rsid w:val="00A24054"/>
    <w:rsid w:val="00A32365"/>
    <w:rsid w:val="00A35BB8"/>
    <w:rsid w:val="00A418CF"/>
    <w:rsid w:val="00A41DBC"/>
    <w:rsid w:val="00A42812"/>
    <w:rsid w:val="00A57F44"/>
    <w:rsid w:val="00A62CA2"/>
    <w:rsid w:val="00A646DF"/>
    <w:rsid w:val="00A707CB"/>
    <w:rsid w:val="00A7197E"/>
    <w:rsid w:val="00A74C9E"/>
    <w:rsid w:val="00A90D46"/>
    <w:rsid w:val="00A9392A"/>
    <w:rsid w:val="00A94BCE"/>
    <w:rsid w:val="00AA0055"/>
    <w:rsid w:val="00AA4E2D"/>
    <w:rsid w:val="00AB044F"/>
    <w:rsid w:val="00AB4EFB"/>
    <w:rsid w:val="00AB6E3D"/>
    <w:rsid w:val="00AB7458"/>
    <w:rsid w:val="00AC1680"/>
    <w:rsid w:val="00AC2EE3"/>
    <w:rsid w:val="00AC525F"/>
    <w:rsid w:val="00AE2518"/>
    <w:rsid w:val="00AE6A05"/>
    <w:rsid w:val="00AF0194"/>
    <w:rsid w:val="00AF02E8"/>
    <w:rsid w:val="00AF3C4A"/>
    <w:rsid w:val="00AF63EB"/>
    <w:rsid w:val="00B022A6"/>
    <w:rsid w:val="00B04007"/>
    <w:rsid w:val="00B044D9"/>
    <w:rsid w:val="00B0695E"/>
    <w:rsid w:val="00B135AF"/>
    <w:rsid w:val="00B20071"/>
    <w:rsid w:val="00B20BED"/>
    <w:rsid w:val="00B22DC4"/>
    <w:rsid w:val="00B23301"/>
    <w:rsid w:val="00B30604"/>
    <w:rsid w:val="00B35676"/>
    <w:rsid w:val="00B36ED1"/>
    <w:rsid w:val="00B4211A"/>
    <w:rsid w:val="00B46442"/>
    <w:rsid w:val="00B50A3D"/>
    <w:rsid w:val="00B515A9"/>
    <w:rsid w:val="00B62D0C"/>
    <w:rsid w:val="00B663C1"/>
    <w:rsid w:val="00B66C9E"/>
    <w:rsid w:val="00B71215"/>
    <w:rsid w:val="00B93FB4"/>
    <w:rsid w:val="00BA36E2"/>
    <w:rsid w:val="00BB14B3"/>
    <w:rsid w:val="00BB7CE6"/>
    <w:rsid w:val="00BC0CB5"/>
    <w:rsid w:val="00BC3149"/>
    <w:rsid w:val="00BD0725"/>
    <w:rsid w:val="00BD166A"/>
    <w:rsid w:val="00BD3C12"/>
    <w:rsid w:val="00BE1884"/>
    <w:rsid w:val="00BE6CFD"/>
    <w:rsid w:val="00BF32D4"/>
    <w:rsid w:val="00BF4AD5"/>
    <w:rsid w:val="00BF697D"/>
    <w:rsid w:val="00C00B76"/>
    <w:rsid w:val="00C020F8"/>
    <w:rsid w:val="00C027B5"/>
    <w:rsid w:val="00C10A53"/>
    <w:rsid w:val="00C12DB1"/>
    <w:rsid w:val="00C20F31"/>
    <w:rsid w:val="00C2154F"/>
    <w:rsid w:val="00C21870"/>
    <w:rsid w:val="00C22122"/>
    <w:rsid w:val="00C24852"/>
    <w:rsid w:val="00C2558F"/>
    <w:rsid w:val="00C370F4"/>
    <w:rsid w:val="00C37B62"/>
    <w:rsid w:val="00C427B5"/>
    <w:rsid w:val="00C473A6"/>
    <w:rsid w:val="00C52546"/>
    <w:rsid w:val="00C55ED4"/>
    <w:rsid w:val="00C63358"/>
    <w:rsid w:val="00C65408"/>
    <w:rsid w:val="00C73374"/>
    <w:rsid w:val="00C87CB8"/>
    <w:rsid w:val="00C87D15"/>
    <w:rsid w:val="00C91F35"/>
    <w:rsid w:val="00C965AF"/>
    <w:rsid w:val="00CA6704"/>
    <w:rsid w:val="00CB41E4"/>
    <w:rsid w:val="00CB4807"/>
    <w:rsid w:val="00CB507B"/>
    <w:rsid w:val="00CB6EBF"/>
    <w:rsid w:val="00CC0C98"/>
    <w:rsid w:val="00CD3BAA"/>
    <w:rsid w:val="00CD6433"/>
    <w:rsid w:val="00CD78C7"/>
    <w:rsid w:val="00CE5A08"/>
    <w:rsid w:val="00CF00DE"/>
    <w:rsid w:val="00D0537F"/>
    <w:rsid w:val="00D1043F"/>
    <w:rsid w:val="00D1130D"/>
    <w:rsid w:val="00D13312"/>
    <w:rsid w:val="00D141BC"/>
    <w:rsid w:val="00D15CD5"/>
    <w:rsid w:val="00D2040A"/>
    <w:rsid w:val="00D21D43"/>
    <w:rsid w:val="00D225B4"/>
    <w:rsid w:val="00D25FA3"/>
    <w:rsid w:val="00D322BE"/>
    <w:rsid w:val="00D356D8"/>
    <w:rsid w:val="00D37CD6"/>
    <w:rsid w:val="00D413AC"/>
    <w:rsid w:val="00D43BF1"/>
    <w:rsid w:val="00D45037"/>
    <w:rsid w:val="00D45143"/>
    <w:rsid w:val="00D45B41"/>
    <w:rsid w:val="00D6074A"/>
    <w:rsid w:val="00D62F33"/>
    <w:rsid w:val="00D7713B"/>
    <w:rsid w:val="00D81B83"/>
    <w:rsid w:val="00D849CF"/>
    <w:rsid w:val="00D865F0"/>
    <w:rsid w:val="00D92545"/>
    <w:rsid w:val="00DB0FE0"/>
    <w:rsid w:val="00DB17F5"/>
    <w:rsid w:val="00DB5C4E"/>
    <w:rsid w:val="00DB62F3"/>
    <w:rsid w:val="00DC5078"/>
    <w:rsid w:val="00DD1E4F"/>
    <w:rsid w:val="00DD1F06"/>
    <w:rsid w:val="00DD2F98"/>
    <w:rsid w:val="00DE70EF"/>
    <w:rsid w:val="00DF0CDB"/>
    <w:rsid w:val="00DF1A36"/>
    <w:rsid w:val="00DF25CE"/>
    <w:rsid w:val="00E00874"/>
    <w:rsid w:val="00E07393"/>
    <w:rsid w:val="00E17377"/>
    <w:rsid w:val="00E23CCD"/>
    <w:rsid w:val="00E26641"/>
    <w:rsid w:val="00E26C51"/>
    <w:rsid w:val="00E31626"/>
    <w:rsid w:val="00E33AAA"/>
    <w:rsid w:val="00E3493C"/>
    <w:rsid w:val="00E36AD2"/>
    <w:rsid w:val="00E507DC"/>
    <w:rsid w:val="00E638EA"/>
    <w:rsid w:val="00E65B75"/>
    <w:rsid w:val="00E720BB"/>
    <w:rsid w:val="00E769DA"/>
    <w:rsid w:val="00E77C45"/>
    <w:rsid w:val="00E85793"/>
    <w:rsid w:val="00E915B0"/>
    <w:rsid w:val="00E92152"/>
    <w:rsid w:val="00E92254"/>
    <w:rsid w:val="00E941C8"/>
    <w:rsid w:val="00EA1449"/>
    <w:rsid w:val="00EA52DB"/>
    <w:rsid w:val="00EB765D"/>
    <w:rsid w:val="00EC3CB2"/>
    <w:rsid w:val="00EC6F41"/>
    <w:rsid w:val="00ED1DA7"/>
    <w:rsid w:val="00ED4C6A"/>
    <w:rsid w:val="00EE6DD1"/>
    <w:rsid w:val="00EF0517"/>
    <w:rsid w:val="00EF6289"/>
    <w:rsid w:val="00F0168E"/>
    <w:rsid w:val="00F04632"/>
    <w:rsid w:val="00F06487"/>
    <w:rsid w:val="00F10AF4"/>
    <w:rsid w:val="00F21CA4"/>
    <w:rsid w:val="00F23C18"/>
    <w:rsid w:val="00F24FD7"/>
    <w:rsid w:val="00F3139D"/>
    <w:rsid w:val="00F33A68"/>
    <w:rsid w:val="00F375C1"/>
    <w:rsid w:val="00F57F19"/>
    <w:rsid w:val="00F60E23"/>
    <w:rsid w:val="00F6520A"/>
    <w:rsid w:val="00F66D74"/>
    <w:rsid w:val="00F6792F"/>
    <w:rsid w:val="00F71569"/>
    <w:rsid w:val="00F729B0"/>
    <w:rsid w:val="00F801B0"/>
    <w:rsid w:val="00F86604"/>
    <w:rsid w:val="00F8775C"/>
    <w:rsid w:val="00F906BB"/>
    <w:rsid w:val="00F90A2D"/>
    <w:rsid w:val="00F94463"/>
    <w:rsid w:val="00F96082"/>
    <w:rsid w:val="00FC2971"/>
    <w:rsid w:val="00FC2E98"/>
    <w:rsid w:val="00FC57F3"/>
    <w:rsid w:val="00FC5880"/>
    <w:rsid w:val="00FC7885"/>
    <w:rsid w:val="00FD0FA7"/>
    <w:rsid w:val="00FD59E2"/>
    <w:rsid w:val="00FE409C"/>
    <w:rsid w:val="00FF1801"/>
    <w:rsid w:val="00FF2E5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D0FCE"/>
  <w15:docId w15:val="{5A1B4BBB-DAB8-4BF4-A0D6-34A4EC9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5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8775C"/>
    <w:pPr>
      <w:keepNext/>
      <w:jc w:val="center"/>
      <w:outlineLvl w:val="0"/>
    </w:pPr>
    <w:rPr>
      <w:b/>
      <w:bCs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8775C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FD5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00B82"/>
    <w:rPr>
      <w:rFonts w:ascii="Times New Roman" w:hAnsi="Times New Roman" w:cs="Times New Roman"/>
      <w:sz w:val="2"/>
    </w:rPr>
  </w:style>
  <w:style w:type="character" w:styleId="Hyperlink">
    <w:name w:val="Hyperlink"/>
    <w:basedOn w:val="Fontepargpadro"/>
    <w:uiPriority w:val="99"/>
    <w:unhideWhenUsed/>
    <w:rsid w:val="004B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031EA-5AC7-4A42-ADDB-546B772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DE ADMINISTRAÇÃO E FISCAL DO PITANPREV</vt:lpstr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DE ADMINISTRAÇÃO E FISCAL DO PITANPREV</dc:title>
  <dc:creator>Eliana</dc:creator>
  <cp:lastModifiedBy>jardel paes</cp:lastModifiedBy>
  <cp:revision>2</cp:revision>
  <cp:lastPrinted>2020-04-22T20:11:00Z</cp:lastPrinted>
  <dcterms:created xsi:type="dcterms:W3CDTF">2020-09-10T02:23:00Z</dcterms:created>
  <dcterms:modified xsi:type="dcterms:W3CDTF">2020-09-10T02:23:00Z</dcterms:modified>
</cp:coreProperties>
</file>